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8D4C" w14:textId="023637C7" w:rsidR="00FF692A" w:rsidRDefault="00FC5047" w:rsidP="00FC5047">
      <w:pPr>
        <w:jc w:val="center"/>
        <w:rPr>
          <w:rFonts w:ascii="Abadi" w:hAnsi="Abadi"/>
          <w:b/>
          <w:bCs/>
          <w:sz w:val="32"/>
          <w:szCs w:val="32"/>
        </w:rPr>
      </w:pPr>
      <w:r>
        <w:rPr>
          <w:rFonts w:ascii="Abadi" w:hAnsi="Abadi"/>
          <w:b/>
          <w:bCs/>
          <w:sz w:val="32"/>
          <w:szCs w:val="32"/>
        </w:rPr>
        <w:t>SURRENDER GUIDELINES</w:t>
      </w:r>
    </w:p>
    <w:p w14:paraId="75067B5F" w14:textId="14B7E08E" w:rsidR="00FC5047" w:rsidRDefault="00FC5047" w:rsidP="00FC5047">
      <w:pPr>
        <w:jc w:val="center"/>
        <w:rPr>
          <w:rFonts w:ascii="Abadi" w:hAnsi="Abadi"/>
          <w:b/>
          <w:bCs/>
          <w:sz w:val="32"/>
          <w:szCs w:val="32"/>
        </w:rPr>
      </w:pPr>
    </w:p>
    <w:p w14:paraId="6D2E677F" w14:textId="16B9E976" w:rsidR="00FC5047" w:rsidRDefault="00FC5047" w:rsidP="00FC5047">
      <w:pPr>
        <w:jc w:val="center"/>
        <w:rPr>
          <w:rFonts w:ascii="Abadi" w:hAnsi="Abadi"/>
          <w:sz w:val="32"/>
          <w:szCs w:val="32"/>
        </w:rPr>
      </w:pPr>
      <w:r>
        <w:rPr>
          <w:rFonts w:ascii="Abadi" w:hAnsi="Abadi"/>
          <w:sz w:val="32"/>
          <w:szCs w:val="32"/>
        </w:rPr>
        <w:t xml:space="preserve">Every dog adopted via </w:t>
      </w:r>
      <w:proofErr w:type="spellStart"/>
      <w:r>
        <w:rPr>
          <w:rFonts w:ascii="Abadi" w:hAnsi="Abadi"/>
          <w:sz w:val="32"/>
          <w:szCs w:val="32"/>
        </w:rPr>
        <w:t>Perrera</w:t>
      </w:r>
      <w:proofErr w:type="spellEnd"/>
      <w:r>
        <w:rPr>
          <w:rFonts w:ascii="Abadi" w:hAnsi="Abadi"/>
          <w:sz w:val="32"/>
          <w:szCs w:val="32"/>
        </w:rPr>
        <w:t xml:space="preserve"> Dogs UK (</w:t>
      </w:r>
      <w:proofErr w:type="spellStart"/>
      <w:r>
        <w:rPr>
          <w:rFonts w:ascii="Abadi" w:hAnsi="Abadi"/>
          <w:sz w:val="32"/>
          <w:szCs w:val="32"/>
        </w:rPr>
        <w:t>pduk</w:t>
      </w:r>
      <w:proofErr w:type="spellEnd"/>
      <w:r>
        <w:rPr>
          <w:rFonts w:ascii="Abadi" w:hAnsi="Abadi"/>
          <w:sz w:val="32"/>
          <w:szCs w:val="32"/>
        </w:rPr>
        <w:t xml:space="preserve">) </w:t>
      </w:r>
      <w:r w:rsidR="008248BE">
        <w:rPr>
          <w:rFonts w:ascii="Abadi" w:hAnsi="Abadi"/>
          <w:sz w:val="32"/>
          <w:szCs w:val="32"/>
        </w:rPr>
        <w:t>since the current chairperson took over in April 202</w:t>
      </w:r>
      <w:r w:rsidR="00ED3C9B">
        <w:rPr>
          <w:rFonts w:ascii="Abadi" w:hAnsi="Abadi"/>
          <w:sz w:val="32"/>
          <w:szCs w:val="32"/>
        </w:rPr>
        <w:t xml:space="preserve">1 </w:t>
      </w:r>
      <w:r>
        <w:rPr>
          <w:rFonts w:ascii="Abadi" w:hAnsi="Abadi"/>
          <w:sz w:val="32"/>
          <w:szCs w:val="32"/>
        </w:rPr>
        <w:t>is covered by lifetime Rescue Back Up (RBU) and we expect any dog that cannot remain in the adoptive home agreed in the adoption contract to be returned to us in order to be rehomed safely with the same support and RBU.</w:t>
      </w:r>
    </w:p>
    <w:p w14:paraId="16E05536" w14:textId="77777777" w:rsidR="008248BE" w:rsidRDefault="008248BE" w:rsidP="00FC5047">
      <w:pPr>
        <w:jc w:val="center"/>
        <w:rPr>
          <w:rFonts w:ascii="Abadi" w:hAnsi="Abadi"/>
          <w:sz w:val="32"/>
          <w:szCs w:val="32"/>
        </w:rPr>
      </w:pPr>
    </w:p>
    <w:p w14:paraId="0BE27582" w14:textId="027AFA99" w:rsidR="008248BE" w:rsidRDefault="008248BE" w:rsidP="00FC5047">
      <w:pPr>
        <w:jc w:val="center"/>
        <w:rPr>
          <w:rFonts w:ascii="Abadi" w:hAnsi="Abadi"/>
          <w:sz w:val="32"/>
          <w:szCs w:val="32"/>
        </w:rPr>
      </w:pPr>
      <w:r>
        <w:rPr>
          <w:rFonts w:ascii="Abadi" w:hAnsi="Abadi"/>
          <w:sz w:val="32"/>
          <w:szCs w:val="32"/>
        </w:rPr>
        <w:t xml:space="preserve">Historic adoptions (before the current board and processes were installed) are not covered by the current contracts so will not be guaranteed backup by the current board. We still ask that you approach us for help and if we have the resources and space to take your dog as a surrender then it will be treated as a UK surrender </w:t>
      </w:r>
      <w:proofErr w:type="spellStart"/>
      <w:r>
        <w:rPr>
          <w:rFonts w:ascii="Abadi" w:hAnsi="Abadi"/>
          <w:sz w:val="32"/>
          <w:szCs w:val="32"/>
        </w:rPr>
        <w:t>ie</w:t>
      </w:r>
      <w:proofErr w:type="spellEnd"/>
      <w:r>
        <w:rPr>
          <w:rFonts w:ascii="Abadi" w:hAnsi="Abadi"/>
          <w:sz w:val="32"/>
          <w:szCs w:val="32"/>
        </w:rPr>
        <w:t xml:space="preserve"> we are not obligated to take the dog(s) within a specific time period or, indeed, at all if we do not have the space and resources available.</w:t>
      </w:r>
    </w:p>
    <w:p w14:paraId="3A3130D1" w14:textId="64227477" w:rsidR="008248BE" w:rsidRDefault="008248BE" w:rsidP="00FC5047">
      <w:pPr>
        <w:jc w:val="center"/>
        <w:rPr>
          <w:rFonts w:ascii="Abadi" w:hAnsi="Abadi"/>
          <w:sz w:val="32"/>
          <w:szCs w:val="32"/>
        </w:rPr>
      </w:pPr>
      <w:r>
        <w:rPr>
          <w:rFonts w:ascii="Abadi" w:hAnsi="Abadi"/>
          <w:sz w:val="32"/>
          <w:szCs w:val="32"/>
        </w:rPr>
        <w:t>Historic adoptions process :-</w:t>
      </w:r>
    </w:p>
    <w:p w14:paraId="6221333A" w14:textId="77777777" w:rsidR="0007782C" w:rsidRDefault="0007782C" w:rsidP="0007782C">
      <w:pPr>
        <w:pStyle w:val="ListParagraph"/>
        <w:numPr>
          <w:ilvl w:val="0"/>
          <w:numId w:val="2"/>
        </w:numPr>
        <w:rPr>
          <w:rFonts w:ascii="Abadi" w:hAnsi="Abadi"/>
          <w:sz w:val="32"/>
          <w:szCs w:val="32"/>
        </w:rPr>
      </w:pPr>
      <w:r>
        <w:rPr>
          <w:rFonts w:ascii="Abadi" w:hAnsi="Abadi"/>
          <w:sz w:val="32"/>
          <w:szCs w:val="32"/>
        </w:rPr>
        <w:t>If you are struggling to care for and/or train your dog, please contact PDUK for help, support and advice. This may prevent you from having to surrender your dog in the future.</w:t>
      </w:r>
    </w:p>
    <w:p w14:paraId="1DC92C3F" w14:textId="746D3329" w:rsidR="008248BE" w:rsidRDefault="0007782C" w:rsidP="009E69DB">
      <w:pPr>
        <w:pStyle w:val="ListParagraph"/>
        <w:numPr>
          <w:ilvl w:val="0"/>
          <w:numId w:val="2"/>
        </w:numPr>
        <w:rPr>
          <w:rFonts w:ascii="Abadi" w:hAnsi="Abadi"/>
          <w:sz w:val="32"/>
          <w:szCs w:val="32"/>
        </w:rPr>
      </w:pPr>
      <w:r>
        <w:rPr>
          <w:rFonts w:ascii="Abadi" w:hAnsi="Abadi"/>
          <w:sz w:val="32"/>
          <w:szCs w:val="32"/>
        </w:rPr>
        <w:t>If you have made the decision to surrender your dog, please contact us by email and ask if we can help.</w:t>
      </w:r>
    </w:p>
    <w:p w14:paraId="5D13D1D6" w14:textId="19131760" w:rsidR="0007782C" w:rsidRDefault="0007782C" w:rsidP="009E69DB">
      <w:pPr>
        <w:pStyle w:val="ListParagraph"/>
        <w:numPr>
          <w:ilvl w:val="0"/>
          <w:numId w:val="2"/>
        </w:numPr>
        <w:rPr>
          <w:rFonts w:ascii="Abadi" w:hAnsi="Abadi"/>
          <w:sz w:val="32"/>
          <w:szCs w:val="32"/>
        </w:rPr>
      </w:pPr>
      <w:r>
        <w:rPr>
          <w:rFonts w:ascii="Abadi" w:hAnsi="Abadi"/>
          <w:sz w:val="32"/>
          <w:szCs w:val="32"/>
        </w:rPr>
        <w:t>We will let you know if we are able to take your dog into foster to be assessed for rehoming</w:t>
      </w:r>
      <w:r w:rsidR="009E69DB">
        <w:rPr>
          <w:rFonts w:ascii="Abadi" w:hAnsi="Abadi"/>
          <w:sz w:val="32"/>
          <w:szCs w:val="32"/>
        </w:rPr>
        <w:t>. If we are able to accommodate your dog we</w:t>
      </w:r>
      <w:r>
        <w:rPr>
          <w:rFonts w:ascii="Abadi" w:hAnsi="Abadi"/>
          <w:sz w:val="32"/>
          <w:szCs w:val="32"/>
        </w:rPr>
        <w:t xml:space="preserve"> ask that you follow the same guidelines as contracted adopters. If you do not wish to adhere to the guidelines then we will be unable to take your dog.</w:t>
      </w:r>
    </w:p>
    <w:p w14:paraId="6C132582" w14:textId="645972D6" w:rsidR="009E69DB" w:rsidRPr="008248BE" w:rsidRDefault="009E69DB" w:rsidP="009E69DB">
      <w:pPr>
        <w:pStyle w:val="ListParagraph"/>
        <w:numPr>
          <w:ilvl w:val="0"/>
          <w:numId w:val="2"/>
        </w:numPr>
        <w:rPr>
          <w:rFonts w:ascii="Abadi" w:hAnsi="Abadi"/>
          <w:sz w:val="32"/>
          <w:szCs w:val="32"/>
        </w:rPr>
      </w:pPr>
      <w:r>
        <w:rPr>
          <w:rFonts w:ascii="Abadi" w:hAnsi="Abadi"/>
          <w:sz w:val="32"/>
          <w:szCs w:val="32"/>
        </w:rPr>
        <w:t>Any dog with a bite history or undisclosed medical needs will not be eligible for historic RBU.</w:t>
      </w:r>
    </w:p>
    <w:p w14:paraId="179DC138" w14:textId="461F8379" w:rsidR="00FC5047" w:rsidRDefault="00FC5047" w:rsidP="00FC5047">
      <w:pPr>
        <w:jc w:val="center"/>
        <w:rPr>
          <w:rFonts w:ascii="Abadi" w:hAnsi="Abadi"/>
          <w:sz w:val="32"/>
          <w:szCs w:val="32"/>
        </w:rPr>
      </w:pPr>
      <w:r>
        <w:rPr>
          <w:rFonts w:ascii="Abadi" w:hAnsi="Abadi"/>
          <w:sz w:val="32"/>
          <w:szCs w:val="32"/>
        </w:rPr>
        <w:t>Should you need to return your dog to the rescue we ask you to follow these guidelines:-</w:t>
      </w:r>
    </w:p>
    <w:p w14:paraId="6245EBD2" w14:textId="2F74CD61" w:rsidR="00FC5047" w:rsidRDefault="00FC5047" w:rsidP="00FC5047">
      <w:pPr>
        <w:jc w:val="center"/>
        <w:rPr>
          <w:rFonts w:ascii="Abadi" w:hAnsi="Abadi"/>
          <w:sz w:val="32"/>
          <w:szCs w:val="32"/>
        </w:rPr>
      </w:pPr>
    </w:p>
    <w:p w14:paraId="2EF7BFE8" w14:textId="141A24CB" w:rsidR="00FC5047" w:rsidRDefault="00FC5047" w:rsidP="00FC5047">
      <w:pPr>
        <w:pStyle w:val="ListParagraph"/>
        <w:numPr>
          <w:ilvl w:val="0"/>
          <w:numId w:val="1"/>
        </w:numPr>
        <w:rPr>
          <w:rFonts w:ascii="Abadi" w:hAnsi="Abadi"/>
          <w:sz w:val="32"/>
          <w:szCs w:val="32"/>
        </w:rPr>
      </w:pPr>
      <w:r>
        <w:rPr>
          <w:rFonts w:ascii="Abadi" w:hAnsi="Abadi"/>
          <w:sz w:val="32"/>
          <w:szCs w:val="32"/>
        </w:rPr>
        <w:t>If you are struggling to care for and/or train your dog, please contact PDUK for help, support and advice. This may prevent you from having to surrender your dog in the future.</w:t>
      </w:r>
    </w:p>
    <w:p w14:paraId="4A022A3B" w14:textId="1267C893" w:rsidR="00FC5047" w:rsidRDefault="00FC5047" w:rsidP="00FC5047">
      <w:pPr>
        <w:pStyle w:val="ListParagraph"/>
        <w:numPr>
          <w:ilvl w:val="0"/>
          <w:numId w:val="1"/>
        </w:numPr>
        <w:rPr>
          <w:rFonts w:ascii="Abadi" w:hAnsi="Abadi"/>
          <w:sz w:val="32"/>
          <w:szCs w:val="32"/>
        </w:rPr>
      </w:pPr>
      <w:r>
        <w:rPr>
          <w:rFonts w:ascii="Abadi" w:hAnsi="Abadi"/>
          <w:sz w:val="32"/>
          <w:szCs w:val="32"/>
        </w:rPr>
        <w:t>If you have made the decision to surrender your dog, please be aware that we may not have a suitable foster home readily available</w:t>
      </w:r>
      <w:r w:rsidR="004820C8">
        <w:rPr>
          <w:rFonts w:ascii="Abadi" w:hAnsi="Abadi"/>
          <w:sz w:val="32"/>
          <w:szCs w:val="32"/>
        </w:rPr>
        <w:t xml:space="preserve"> and you will be asked to allow us a reasonable amount of time (usually within </w:t>
      </w:r>
      <w:r w:rsidR="0007782C">
        <w:rPr>
          <w:rFonts w:ascii="Abadi" w:hAnsi="Abadi"/>
          <w:sz w:val="32"/>
          <w:szCs w:val="32"/>
        </w:rPr>
        <w:t>28</w:t>
      </w:r>
      <w:r w:rsidR="004820C8">
        <w:rPr>
          <w:rFonts w:ascii="Abadi" w:hAnsi="Abadi"/>
          <w:sz w:val="32"/>
          <w:szCs w:val="32"/>
        </w:rPr>
        <w:t xml:space="preserve"> days) to find a suitable home.</w:t>
      </w:r>
    </w:p>
    <w:p w14:paraId="5C44480D" w14:textId="0138AD98" w:rsidR="004820C8" w:rsidRDefault="004820C8" w:rsidP="00FC5047">
      <w:pPr>
        <w:pStyle w:val="ListParagraph"/>
        <w:numPr>
          <w:ilvl w:val="0"/>
          <w:numId w:val="1"/>
        </w:numPr>
        <w:rPr>
          <w:rFonts w:ascii="Abadi" w:hAnsi="Abadi"/>
          <w:sz w:val="32"/>
          <w:szCs w:val="32"/>
        </w:rPr>
      </w:pPr>
      <w:r>
        <w:rPr>
          <w:rFonts w:ascii="Abadi" w:hAnsi="Abadi"/>
          <w:sz w:val="32"/>
          <w:szCs w:val="32"/>
        </w:rPr>
        <w:t>Any dog surrendered to the rescue should be up-to-date with vaccinations, flea treatment and worm treatment as they were when you adopted them.</w:t>
      </w:r>
    </w:p>
    <w:p w14:paraId="76685FD4" w14:textId="1B86E3EF" w:rsidR="004820C8" w:rsidRDefault="004820C8" w:rsidP="00FC5047">
      <w:pPr>
        <w:pStyle w:val="ListParagraph"/>
        <w:numPr>
          <w:ilvl w:val="0"/>
          <w:numId w:val="1"/>
        </w:numPr>
        <w:rPr>
          <w:rFonts w:ascii="Abadi" w:hAnsi="Abadi"/>
          <w:sz w:val="32"/>
          <w:szCs w:val="32"/>
        </w:rPr>
      </w:pPr>
      <w:r>
        <w:rPr>
          <w:rFonts w:ascii="Abadi" w:hAnsi="Abadi"/>
          <w:sz w:val="32"/>
          <w:szCs w:val="32"/>
        </w:rPr>
        <w:t>Any dog age 9 months + should be neutered. If you adopted your dog as a puppy and wish to surrender after more than 4 months, they cannot be placed in a foster home and you will be required to neuter before surrender.</w:t>
      </w:r>
    </w:p>
    <w:p w14:paraId="20E30677" w14:textId="29271EE7" w:rsidR="00317D9B" w:rsidRDefault="00317D9B" w:rsidP="00FC5047">
      <w:pPr>
        <w:pStyle w:val="ListParagraph"/>
        <w:numPr>
          <w:ilvl w:val="0"/>
          <w:numId w:val="1"/>
        </w:numPr>
        <w:rPr>
          <w:rFonts w:ascii="Abadi" w:hAnsi="Abadi"/>
          <w:sz w:val="32"/>
          <w:szCs w:val="32"/>
        </w:rPr>
      </w:pPr>
      <w:r>
        <w:rPr>
          <w:rFonts w:ascii="Abadi" w:hAnsi="Abadi"/>
          <w:sz w:val="32"/>
          <w:szCs w:val="32"/>
        </w:rPr>
        <w:t xml:space="preserve">You will be required to give an honest description of your dog in order for us to find a suitable foster home, being completely honest about any issues. </w:t>
      </w:r>
    </w:p>
    <w:p w14:paraId="5CD95D15" w14:textId="6D40D1CC" w:rsidR="00317D9B" w:rsidRDefault="00317D9B" w:rsidP="00FC5047">
      <w:pPr>
        <w:pStyle w:val="ListParagraph"/>
        <w:numPr>
          <w:ilvl w:val="0"/>
          <w:numId w:val="1"/>
        </w:numPr>
        <w:rPr>
          <w:rFonts w:ascii="Abadi" w:hAnsi="Abadi"/>
          <w:sz w:val="32"/>
          <w:szCs w:val="32"/>
        </w:rPr>
      </w:pPr>
      <w:r>
        <w:rPr>
          <w:rFonts w:ascii="Abadi" w:hAnsi="Abadi"/>
          <w:sz w:val="32"/>
          <w:szCs w:val="32"/>
        </w:rPr>
        <w:t>You  will be required to provide a minimum of 10 recent photographs and 2 videos to PDUK which will be used to match the dog</w:t>
      </w:r>
      <w:r w:rsidR="007F7436">
        <w:rPr>
          <w:rFonts w:ascii="Abadi" w:hAnsi="Abadi"/>
          <w:sz w:val="32"/>
          <w:szCs w:val="32"/>
        </w:rPr>
        <w:t>,</w:t>
      </w:r>
      <w:r>
        <w:rPr>
          <w:rFonts w:ascii="Abadi" w:hAnsi="Abadi"/>
          <w:sz w:val="32"/>
          <w:szCs w:val="32"/>
        </w:rPr>
        <w:t xml:space="preserve"> along with your description, to</w:t>
      </w:r>
      <w:r w:rsidR="007F7436">
        <w:rPr>
          <w:rFonts w:ascii="Abadi" w:hAnsi="Abadi"/>
          <w:sz w:val="32"/>
          <w:szCs w:val="32"/>
        </w:rPr>
        <w:t xml:space="preserve"> </w:t>
      </w:r>
      <w:r>
        <w:rPr>
          <w:rFonts w:ascii="Abadi" w:hAnsi="Abadi"/>
          <w:sz w:val="32"/>
          <w:szCs w:val="32"/>
        </w:rPr>
        <w:t>a suitable foster home.</w:t>
      </w:r>
    </w:p>
    <w:p w14:paraId="3CEC715A" w14:textId="503D2C04" w:rsidR="004820C8" w:rsidRDefault="004820C8" w:rsidP="00FC5047">
      <w:pPr>
        <w:pStyle w:val="ListParagraph"/>
        <w:numPr>
          <w:ilvl w:val="0"/>
          <w:numId w:val="1"/>
        </w:numPr>
        <w:rPr>
          <w:rFonts w:ascii="Abadi" w:hAnsi="Abadi"/>
          <w:sz w:val="32"/>
          <w:szCs w:val="32"/>
        </w:rPr>
      </w:pPr>
      <w:r>
        <w:rPr>
          <w:rFonts w:ascii="Abadi" w:hAnsi="Abadi"/>
          <w:sz w:val="32"/>
          <w:szCs w:val="32"/>
        </w:rPr>
        <w:t>You will be asked to transport your dog to the foster home/kennels chosen by PDUK. Please note that while we will try to make the journey as short as possible for the sake of the dog, we cannot guarantee distance and/or time between your home and</w:t>
      </w:r>
      <w:r w:rsidR="000A24EB">
        <w:rPr>
          <w:rFonts w:ascii="Abadi" w:hAnsi="Abadi"/>
          <w:sz w:val="32"/>
          <w:szCs w:val="32"/>
        </w:rPr>
        <w:t xml:space="preserve"> the foster home/kennels.</w:t>
      </w:r>
    </w:p>
    <w:p w14:paraId="55CE77E8" w14:textId="6ABD708C" w:rsidR="000A24EB" w:rsidRDefault="000A24EB" w:rsidP="00FC5047">
      <w:pPr>
        <w:pStyle w:val="ListParagraph"/>
        <w:numPr>
          <w:ilvl w:val="0"/>
          <w:numId w:val="1"/>
        </w:numPr>
        <w:rPr>
          <w:rFonts w:ascii="Abadi" w:hAnsi="Abadi"/>
          <w:sz w:val="32"/>
          <w:szCs w:val="32"/>
        </w:rPr>
      </w:pPr>
      <w:r>
        <w:rPr>
          <w:rFonts w:ascii="Abadi" w:hAnsi="Abadi"/>
          <w:sz w:val="32"/>
          <w:szCs w:val="32"/>
        </w:rPr>
        <w:t>All paperwork should be handed over with your dog. This includes passport, TRACES (import paperwork) and any vet cards and medical history.</w:t>
      </w:r>
    </w:p>
    <w:p w14:paraId="0093AB5E" w14:textId="3412C243" w:rsidR="007F7436" w:rsidRDefault="007F7436" w:rsidP="00FC5047">
      <w:pPr>
        <w:pStyle w:val="ListParagraph"/>
        <w:numPr>
          <w:ilvl w:val="0"/>
          <w:numId w:val="1"/>
        </w:numPr>
        <w:rPr>
          <w:rFonts w:ascii="Abadi" w:hAnsi="Abadi"/>
          <w:sz w:val="32"/>
          <w:szCs w:val="32"/>
        </w:rPr>
      </w:pPr>
      <w:r>
        <w:rPr>
          <w:rFonts w:ascii="Abadi" w:hAnsi="Abadi"/>
          <w:sz w:val="32"/>
          <w:szCs w:val="32"/>
        </w:rPr>
        <w:t>If your dog is receiving prescription medication you are required to provide medication for at least 14 days or until the end of the prescription if that is within 14 days.</w:t>
      </w:r>
    </w:p>
    <w:p w14:paraId="6946540F" w14:textId="5138DA28" w:rsidR="000A24EB" w:rsidRDefault="000A24EB" w:rsidP="00FC5047">
      <w:pPr>
        <w:pStyle w:val="ListParagraph"/>
        <w:numPr>
          <w:ilvl w:val="0"/>
          <w:numId w:val="1"/>
        </w:numPr>
        <w:rPr>
          <w:rFonts w:ascii="Abadi" w:hAnsi="Abadi"/>
          <w:sz w:val="32"/>
          <w:szCs w:val="32"/>
        </w:rPr>
      </w:pPr>
      <w:r>
        <w:rPr>
          <w:rFonts w:ascii="Abadi" w:hAnsi="Abadi"/>
          <w:sz w:val="32"/>
          <w:szCs w:val="32"/>
        </w:rPr>
        <w:t>The dog should arrive safely either in a crate or wearing 2 forms of restraint – collar + flat lead, harness + flat lead, slip lead. An extendable lead is not a suitable form of restraint. If the dog arrives in a crate the restraints should be provided separately.</w:t>
      </w:r>
    </w:p>
    <w:p w14:paraId="0D160FC5" w14:textId="5D73C980" w:rsidR="000A24EB" w:rsidRDefault="000A24EB" w:rsidP="00FC5047">
      <w:pPr>
        <w:pStyle w:val="ListParagraph"/>
        <w:numPr>
          <w:ilvl w:val="0"/>
          <w:numId w:val="1"/>
        </w:numPr>
        <w:rPr>
          <w:rFonts w:ascii="Abadi" w:hAnsi="Abadi"/>
          <w:sz w:val="32"/>
          <w:szCs w:val="32"/>
        </w:rPr>
      </w:pPr>
      <w:r>
        <w:rPr>
          <w:rFonts w:ascii="Abadi" w:hAnsi="Abadi"/>
          <w:sz w:val="32"/>
          <w:szCs w:val="32"/>
        </w:rPr>
        <w:t>You are required to provide food for 4 days in order for the dog to be changed to the brand preferred by the foster carer/ kennels with as little upset to the dog as possible</w:t>
      </w:r>
      <w:r w:rsidR="00317D9B">
        <w:rPr>
          <w:rFonts w:ascii="Abadi" w:hAnsi="Abadi"/>
          <w:sz w:val="32"/>
          <w:szCs w:val="32"/>
        </w:rPr>
        <w:t>.</w:t>
      </w:r>
    </w:p>
    <w:p w14:paraId="3E060AB8" w14:textId="4DA5369C" w:rsidR="00317D9B" w:rsidRDefault="00317D9B" w:rsidP="00FC5047">
      <w:pPr>
        <w:pStyle w:val="ListParagraph"/>
        <w:numPr>
          <w:ilvl w:val="0"/>
          <w:numId w:val="1"/>
        </w:numPr>
        <w:rPr>
          <w:rFonts w:ascii="Abadi" w:hAnsi="Abadi"/>
          <w:sz w:val="32"/>
          <w:szCs w:val="32"/>
        </w:rPr>
      </w:pPr>
      <w:r>
        <w:rPr>
          <w:rFonts w:ascii="Abadi" w:hAnsi="Abadi"/>
          <w:sz w:val="32"/>
          <w:szCs w:val="32"/>
        </w:rPr>
        <w:t>If the dog is aggressive they should have a secure basket muzzle on when being handed over.</w:t>
      </w:r>
    </w:p>
    <w:p w14:paraId="589EF822" w14:textId="1356DE1F" w:rsidR="007F7436" w:rsidRDefault="007F7436" w:rsidP="00FC5047">
      <w:pPr>
        <w:pStyle w:val="ListParagraph"/>
        <w:numPr>
          <w:ilvl w:val="0"/>
          <w:numId w:val="1"/>
        </w:numPr>
        <w:rPr>
          <w:rFonts w:ascii="Abadi" w:hAnsi="Abadi"/>
          <w:sz w:val="32"/>
          <w:szCs w:val="32"/>
        </w:rPr>
      </w:pPr>
      <w:r>
        <w:rPr>
          <w:rFonts w:ascii="Abadi" w:hAnsi="Abadi"/>
          <w:sz w:val="32"/>
          <w:szCs w:val="32"/>
        </w:rPr>
        <w:t>No monies will be exchanged when surrendering a dog. You will not be required to pay for any future care</w:t>
      </w:r>
      <w:r w:rsidR="002A16C8">
        <w:rPr>
          <w:rFonts w:ascii="Abadi" w:hAnsi="Abadi"/>
          <w:sz w:val="32"/>
          <w:szCs w:val="32"/>
        </w:rPr>
        <w:t xml:space="preserve"> (except where prearranged or if you have not been honest about medical issues or injuries)</w:t>
      </w:r>
      <w:r>
        <w:rPr>
          <w:rFonts w:ascii="Abadi" w:hAnsi="Abadi"/>
          <w:sz w:val="32"/>
          <w:szCs w:val="32"/>
        </w:rPr>
        <w:t xml:space="preserve"> when the dog has returned to the care of PDUK. Any adoption donation, sponsorship and other donations are non-refundable and will not be returned to you upon surrender. </w:t>
      </w:r>
    </w:p>
    <w:p w14:paraId="7C33E875" w14:textId="77777777" w:rsidR="00E3424F" w:rsidRDefault="007F7436" w:rsidP="00FC5047">
      <w:pPr>
        <w:pStyle w:val="ListParagraph"/>
        <w:numPr>
          <w:ilvl w:val="0"/>
          <w:numId w:val="1"/>
        </w:numPr>
        <w:rPr>
          <w:rFonts w:ascii="Abadi" w:hAnsi="Abadi"/>
          <w:sz w:val="32"/>
          <w:szCs w:val="32"/>
        </w:rPr>
      </w:pPr>
      <w:r>
        <w:rPr>
          <w:rFonts w:ascii="Abadi" w:hAnsi="Abadi"/>
          <w:sz w:val="32"/>
          <w:szCs w:val="32"/>
        </w:rPr>
        <w:t xml:space="preserve">Any dog surrendered to PDUK will be given a new name in order to protect you, the dog and PDUK from </w:t>
      </w:r>
      <w:r w:rsidR="00E3424F">
        <w:rPr>
          <w:rFonts w:ascii="Abadi" w:hAnsi="Abadi"/>
          <w:sz w:val="32"/>
          <w:szCs w:val="32"/>
        </w:rPr>
        <w:t>judgement.</w:t>
      </w:r>
    </w:p>
    <w:p w14:paraId="67475206" w14:textId="4B81304F" w:rsidR="0007782C" w:rsidRDefault="0007782C" w:rsidP="00FC5047">
      <w:pPr>
        <w:pStyle w:val="ListParagraph"/>
        <w:numPr>
          <w:ilvl w:val="0"/>
          <w:numId w:val="1"/>
        </w:numPr>
        <w:rPr>
          <w:rFonts w:ascii="Abadi" w:hAnsi="Abadi"/>
          <w:sz w:val="32"/>
          <w:szCs w:val="32"/>
        </w:rPr>
      </w:pPr>
      <w:r>
        <w:rPr>
          <w:rFonts w:ascii="Abadi" w:hAnsi="Abadi"/>
          <w:sz w:val="32"/>
          <w:szCs w:val="32"/>
        </w:rPr>
        <w:t>If your dog has a bite history that they did not have when you adopted them, you will be required to provide all paperwork, evidence of bites</w:t>
      </w:r>
      <w:r w:rsidR="009E69DB">
        <w:rPr>
          <w:rFonts w:ascii="Abadi" w:hAnsi="Abadi"/>
          <w:sz w:val="32"/>
          <w:szCs w:val="32"/>
        </w:rPr>
        <w:t xml:space="preserve"> and honest written statements about the circumstances around the incident(s).</w:t>
      </w:r>
    </w:p>
    <w:p w14:paraId="19459B35" w14:textId="0E9E59E4" w:rsidR="009E69DB" w:rsidRDefault="009E69DB" w:rsidP="00FC5047">
      <w:pPr>
        <w:pStyle w:val="ListParagraph"/>
        <w:numPr>
          <w:ilvl w:val="0"/>
          <w:numId w:val="1"/>
        </w:numPr>
        <w:rPr>
          <w:rFonts w:ascii="Abadi" w:hAnsi="Abadi"/>
          <w:sz w:val="32"/>
          <w:szCs w:val="32"/>
        </w:rPr>
      </w:pPr>
      <w:r>
        <w:rPr>
          <w:rFonts w:ascii="Abadi" w:hAnsi="Abadi"/>
          <w:sz w:val="32"/>
          <w:szCs w:val="32"/>
        </w:rPr>
        <w:t>If a dog has any court</w:t>
      </w:r>
      <w:r w:rsidR="005171FD">
        <w:rPr>
          <w:rFonts w:ascii="Abadi" w:hAnsi="Abadi"/>
          <w:sz w:val="32"/>
          <w:szCs w:val="32"/>
        </w:rPr>
        <w:t>, local authority</w:t>
      </w:r>
      <w:r>
        <w:rPr>
          <w:rFonts w:ascii="Abadi" w:hAnsi="Abadi"/>
          <w:sz w:val="32"/>
          <w:szCs w:val="32"/>
        </w:rPr>
        <w:t xml:space="preserve"> or police orders to wear a muzzle in public and/or be on lead (under control) at all times </w:t>
      </w:r>
      <w:r w:rsidR="00B80EF2">
        <w:rPr>
          <w:rFonts w:ascii="Abadi" w:hAnsi="Abadi"/>
          <w:sz w:val="32"/>
          <w:szCs w:val="32"/>
        </w:rPr>
        <w:t>the board will be required to have a meeting to discuss whether or not it is safe for us to rehome the dog. This is because the charges/orders/warnings were yours and any future adopter will not be legally bound to adhere to any order or recommendations given. Public safety will always be prioritised above rescue backup.</w:t>
      </w:r>
    </w:p>
    <w:p w14:paraId="562CDC7B" w14:textId="7B06E8DE" w:rsidR="00317D9B" w:rsidRPr="00FC5047" w:rsidRDefault="00E3424F" w:rsidP="00FC5047">
      <w:pPr>
        <w:pStyle w:val="ListParagraph"/>
        <w:numPr>
          <w:ilvl w:val="0"/>
          <w:numId w:val="1"/>
        </w:numPr>
        <w:rPr>
          <w:rFonts w:ascii="Abadi" w:hAnsi="Abadi"/>
          <w:sz w:val="32"/>
          <w:szCs w:val="32"/>
        </w:rPr>
      </w:pPr>
      <w:r>
        <w:rPr>
          <w:rFonts w:ascii="Abadi" w:hAnsi="Abadi"/>
          <w:sz w:val="32"/>
          <w:szCs w:val="32"/>
        </w:rPr>
        <w:t xml:space="preserve">No dog surrendered to PDUK will be </w:t>
      </w:r>
      <w:proofErr w:type="spellStart"/>
      <w:r>
        <w:rPr>
          <w:rFonts w:ascii="Abadi" w:hAnsi="Abadi"/>
          <w:sz w:val="32"/>
          <w:szCs w:val="32"/>
        </w:rPr>
        <w:t>euthanised</w:t>
      </w:r>
      <w:proofErr w:type="spellEnd"/>
      <w:r>
        <w:rPr>
          <w:rFonts w:ascii="Abadi" w:hAnsi="Abadi"/>
          <w:sz w:val="32"/>
          <w:szCs w:val="32"/>
        </w:rPr>
        <w:t xml:space="preserve"> except at the advice of a registered veterinary practitioner for medical reasons ONLY. We endeavour to rehabilitate and rehome every dog regardless of age, behaviour or illness provided the dog can have a good quality of life. </w:t>
      </w:r>
      <w:r w:rsidR="007F7436">
        <w:rPr>
          <w:rFonts w:ascii="Abadi" w:hAnsi="Abadi"/>
          <w:sz w:val="32"/>
          <w:szCs w:val="32"/>
        </w:rPr>
        <w:t xml:space="preserve"> </w:t>
      </w:r>
    </w:p>
    <w:sectPr w:rsidR="00317D9B" w:rsidRPr="00FC5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badi">
    <w:panose1 w:val="020B0604020104020204"/>
    <w:charset w:val="00"/>
    <w:family w:val="swiss"/>
    <w:pitch w:val="variable"/>
    <w:sig w:usb0="8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6BCE"/>
    <w:multiLevelType w:val="hybridMultilevel"/>
    <w:tmpl w:val="02CE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96280"/>
    <w:multiLevelType w:val="hybridMultilevel"/>
    <w:tmpl w:val="403A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7137397">
    <w:abstractNumId w:val="1"/>
  </w:num>
  <w:num w:numId="2" w16cid:durableId="1545558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E1"/>
    <w:rsid w:val="00001790"/>
    <w:rsid w:val="000104DD"/>
    <w:rsid w:val="000306E1"/>
    <w:rsid w:val="0007782C"/>
    <w:rsid w:val="00080221"/>
    <w:rsid w:val="000A24EB"/>
    <w:rsid w:val="000D4E08"/>
    <w:rsid w:val="001640A7"/>
    <w:rsid w:val="002A16C8"/>
    <w:rsid w:val="00317D9B"/>
    <w:rsid w:val="00332D91"/>
    <w:rsid w:val="003E6F8D"/>
    <w:rsid w:val="004820C8"/>
    <w:rsid w:val="005171FD"/>
    <w:rsid w:val="00600924"/>
    <w:rsid w:val="007F7436"/>
    <w:rsid w:val="008248BE"/>
    <w:rsid w:val="009E69DB"/>
    <w:rsid w:val="00B80EF2"/>
    <w:rsid w:val="00E3424F"/>
    <w:rsid w:val="00ED3C9B"/>
    <w:rsid w:val="00F00A31"/>
    <w:rsid w:val="00F56383"/>
    <w:rsid w:val="00F66537"/>
    <w:rsid w:val="00F71AD4"/>
    <w:rsid w:val="00FC5047"/>
    <w:rsid w:val="00FF692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475F"/>
  <w15:chartTrackingRefBased/>
  <w15:docId w15:val="{29861655-8617-4F5F-B7B8-0D0B1A60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MCCOMB</dc:creator>
  <cp:keywords/>
  <dc:description/>
  <cp:lastModifiedBy>Guest User</cp:lastModifiedBy>
  <cp:revision>2</cp:revision>
  <dcterms:created xsi:type="dcterms:W3CDTF">2023-12-06T15:02:00Z</dcterms:created>
  <dcterms:modified xsi:type="dcterms:W3CDTF">2023-12-06T15:02:00Z</dcterms:modified>
</cp:coreProperties>
</file>